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90" w:rsidRPr="000335BD" w:rsidRDefault="00B65790" w:rsidP="00255F78">
      <w:pPr>
        <w:jc w:val="center"/>
        <w:rPr>
          <w:rFonts w:ascii="Avenir Next Medium" w:hAnsi="Avenir Next Medium"/>
          <w:b/>
        </w:rPr>
      </w:pPr>
      <w:r w:rsidRPr="000335BD">
        <w:rPr>
          <w:rFonts w:ascii="Avenir Next Medium" w:hAnsi="Avenir Next Medium"/>
          <w:b/>
        </w:rPr>
        <w:t>Yale Club of London</w:t>
      </w:r>
    </w:p>
    <w:p w:rsidR="00E70424" w:rsidRPr="000335BD" w:rsidRDefault="00B65790" w:rsidP="00255F78">
      <w:pPr>
        <w:jc w:val="center"/>
        <w:rPr>
          <w:rFonts w:ascii="Avenir Next Medium" w:hAnsi="Avenir Next Medium"/>
          <w:b/>
          <w:sz w:val="20"/>
        </w:rPr>
      </w:pPr>
      <w:proofErr w:type="spellStart"/>
      <w:r w:rsidRPr="000335BD">
        <w:rPr>
          <w:rFonts w:ascii="Avenir Next Medium" w:hAnsi="Avenir Next Medium"/>
          <w:b/>
          <w:sz w:val="20"/>
        </w:rPr>
        <w:t>AGM</w:t>
      </w:r>
      <w:proofErr w:type="spellEnd"/>
    </w:p>
    <w:p w:rsidR="00B65790" w:rsidRPr="000335BD" w:rsidRDefault="00E70424" w:rsidP="00255F78">
      <w:pPr>
        <w:jc w:val="center"/>
        <w:rPr>
          <w:rFonts w:ascii="Avenir Next Medium" w:hAnsi="Avenir Next Medium"/>
          <w:b/>
          <w:sz w:val="20"/>
        </w:rPr>
      </w:pPr>
      <w:proofErr w:type="spellStart"/>
      <w:r w:rsidRPr="000335BD">
        <w:rPr>
          <w:rFonts w:ascii="Avenir Next Medium" w:hAnsi="Avenir Next Medium"/>
          <w:b/>
          <w:sz w:val="20"/>
        </w:rPr>
        <w:t>Cordium</w:t>
      </w:r>
      <w:proofErr w:type="spellEnd"/>
      <w:r w:rsidRPr="000335BD">
        <w:rPr>
          <w:rFonts w:ascii="Avenir Next Medium" w:hAnsi="Avenir Next Medium"/>
          <w:b/>
          <w:sz w:val="20"/>
        </w:rPr>
        <w:t>, 130 Jermyn Street, London SW1Y 4UR</w:t>
      </w:r>
      <w:r w:rsidR="00FF5464">
        <w:rPr>
          <w:rFonts w:ascii="Avenir Next Medium" w:hAnsi="Avenir Next Medium"/>
          <w:b/>
          <w:sz w:val="20"/>
        </w:rPr>
        <w:t xml:space="preserve"> (</w:t>
      </w:r>
      <w:proofErr w:type="spellStart"/>
      <w:r w:rsidR="00FF5464">
        <w:rPr>
          <w:rFonts w:ascii="Avenir Next Medium" w:hAnsi="Avenir Next Medium"/>
          <w:b/>
          <w:sz w:val="20"/>
        </w:rPr>
        <w:t>TBC</w:t>
      </w:r>
      <w:proofErr w:type="spellEnd"/>
      <w:r w:rsidR="00FF5464">
        <w:rPr>
          <w:rFonts w:ascii="Avenir Next Medium" w:hAnsi="Avenir Next Medium"/>
          <w:b/>
          <w:sz w:val="20"/>
        </w:rPr>
        <w:t>)</w:t>
      </w:r>
    </w:p>
    <w:p w:rsidR="00255F78" w:rsidRPr="000335BD" w:rsidRDefault="00255F78" w:rsidP="00255F78">
      <w:pPr>
        <w:jc w:val="center"/>
        <w:rPr>
          <w:rFonts w:ascii="Avenir Next Medium" w:hAnsi="Avenir Next Medium"/>
          <w:b/>
          <w:sz w:val="20"/>
        </w:rPr>
      </w:pPr>
      <w:r w:rsidRPr="000335BD">
        <w:rPr>
          <w:rFonts w:ascii="Avenir Next Medium" w:hAnsi="Avenir Next Medium"/>
          <w:b/>
          <w:sz w:val="20"/>
        </w:rPr>
        <w:t>15</w:t>
      </w:r>
      <w:r w:rsidR="00B65790" w:rsidRPr="000335BD">
        <w:rPr>
          <w:rFonts w:ascii="Avenir Next Medium" w:hAnsi="Avenir Next Medium"/>
          <w:b/>
          <w:sz w:val="20"/>
        </w:rPr>
        <w:t xml:space="preserve"> October 2018</w:t>
      </w:r>
    </w:p>
    <w:p w:rsidR="00255F78" w:rsidRPr="000335BD" w:rsidRDefault="00255F78" w:rsidP="00255F78">
      <w:pPr>
        <w:jc w:val="center"/>
        <w:rPr>
          <w:rFonts w:ascii="Avenir Next Medium" w:hAnsi="Avenir Next Medium"/>
          <w:b/>
          <w:sz w:val="20"/>
        </w:rPr>
      </w:pPr>
    </w:p>
    <w:p w:rsidR="00255F78" w:rsidRPr="000335BD" w:rsidRDefault="00255F78" w:rsidP="00255F78">
      <w:pPr>
        <w:jc w:val="center"/>
        <w:rPr>
          <w:rFonts w:ascii="Avenir Next Medium" w:hAnsi="Avenir Next Medium"/>
          <w:b/>
          <w:sz w:val="20"/>
        </w:rPr>
      </w:pPr>
      <w:r w:rsidRPr="000335BD">
        <w:rPr>
          <w:rFonts w:ascii="Avenir Next Medium" w:hAnsi="Avenir Next Medium"/>
          <w:b/>
          <w:sz w:val="20"/>
        </w:rPr>
        <w:t>Agenda (DRAFT)</w:t>
      </w:r>
    </w:p>
    <w:p w:rsidR="00B65790" w:rsidRPr="00255F78" w:rsidRDefault="00B65790" w:rsidP="00255F78">
      <w:pPr>
        <w:jc w:val="center"/>
        <w:rPr>
          <w:rFonts w:ascii="Avenir Next Medium" w:hAnsi="Avenir Next Medium"/>
          <w:sz w:val="20"/>
        </w:rPr>
      </w:pPr>
    </w:p>
    <w:p w:rsidR="000335BD" w:rsidRPr="000335BD" w:rsidRDefault="000335BD">
      <w:pPr>
        <w:rPr>
          <w:rFonts w:ascii="Avenir Next Medium" w:hAnsi="Avenir Next Medium"/>
          <w:sz w:val="18"/>
        </w:rPr>
      </w:pPr>
      <w:r w:rsidRPr="000335BD">
        <w:rPr>
          <w:rFonts w:ascii="Avenir Next Medium" w:hAnsi="Avenir Next Medium"/>
          <w:b/>
          <w:sz w:val="18"/>
        </w:rPr>
        <w:t>Attending</w:t>
      </w:r>
      <w:r w:rsidRPr="000335BD">
        <w:rPr>
          <w:rFonts w:ascii="Avenir Next Medium" w:hAnsi="Avenir Next Medium"/>
          <w:sz w:val="18"/>
        </w:rPr>
        <w:t>:</w:t>
      </w:r>
    </w:p>
    <w:p w:rsidR="000335BD" w:rsidRPr="000335BD" w:rsidRDefault="000335BD">
      <w:pPr>
        <w:rPr>
          <w:rFonts w:ascii="Avenir Next Medium" w:hAnsi="Avenir Next Medium"/>
          <w:sz w:val="18"/>
        </w:rPr>
        <w:sectPr w:rsidR="000335BD" w:rsidRPr="000335BD">
          <w:pgSz w:w="11900" w:h="16840"/>
          <w:pgMar w:top="1440" w:right="1800" w:bottom="1440" w:left="1800" w:header="708" w:footer="708" w:gutter="0"/>
          <w:cols w:space="708"/>
        </w:sectPr>
      </w:pPr>
    </w:p>
    <w:p w:rsidR="000335BD" w:rsidRPr="000335BD" w:rsidRDefault="000335BD">
      <w:pPr>
        <w:rPr>
          <w:rFonts w:ascii="Avenir Next Medium" w:hAnsi="Avenir Next Medium"/>
          <w:sz w:val="18"/>
        </w:rPr>
      </w:pPr>
      <w:r w:rsidRPr="000335BD">
        <w:rPr>
          <w:rFonts w:ascii="Avenir Next Medium" w:hAnsi="Avenir Next Medium"/>
          <w:sz w:val="18"/>
        </w:rPr>
        <w:t xml:space="preserve">Joe </w:t>
      </w:r>
      <w:proofErr w:type="spellStart"/>
      <w:r w:rsidRPr="000335BD">
        <w:rPr>
          <w:rFonts w:ascii="Avenir Next Medium" w:hAnsi="Avenir Next Medium"/>
          <w:sz w:val="18"/>
        </w:rPr>
        <w:t>Vittoria</w:t>
      </w:r>
      <w:proofErr w:type="spellEnd"/>
      <w:r w:rsidRPr="000335BD">
        <w:rPr>
          <w:rFonts w:ascii="Avenir Next Medium" w:hAnsi="Avenir Next Medium"/>
          <w:sz w:val="18"/>
        </w:rPr>
        <w:t xml:space="preserve"> (President)</w:t>
      </w:r>
    </w:p>
    <w:p w:rsidR="000335BD" w:rsidRPr="000335BD" w:rsidRDefault="000335BD">
      <w:pPr>
        <w:rPr>
          <w:rFonts w:ascii="Avenir Next Medium" w:hAnsi="Avenir Next Medium"/>
          <w:sz w:val="18"/>
        </w:rPr>
      </w:pPr>
      <w:r w:rsidRPr="000335BD">
        <w:rPr>
          <w:rFonts w:ascii="Avenir Next Medium" w:hAnsi="Avenir Next Medium"/>
          <w:sz w:val="18"/>
        </w:rPr>
        <w:t xml:space="preserve">Marco </w:t>
      </w:r>
      <w:proofErr w:type="spellStart"/>
      <w:r w:rsidRPr="000335BD">
        <w:rPr>
          <w:rFonts w:ascii="Avenir Next Medium" w:hAnsi="Avenir Next Medium"/>
          <w:sz w:val="18"/>
        </w:rPr>
        <w:t>Severi</w:t>
      </w:r>
      <w:proofErr w:type="spellEnd"/>
      <w:r w:rsidRPr="000335BD">
        <w:rPr>
          <w:rFonts w:ascii="Avenir Next Medium" w:hAnsi="Avenir Next Medium"/>
          <w:sz w:val="18"/>
        </w:rPr>
        <w:t xml:space="preserve"> (Treasurer)</w:t>
      </w:r>
    </w:p>
    <w:p w:rsidR="000335BD" w:rsidRPr="000335BD" w:rsidRDefault="000335BD">
      <w:pPr>
        <w:rPr>
          <w:rFonts w:ascii="Avenir Next Medium" w:hAnsi="Avenir Next Medium"/>
          <w:sz w:val="18"/>
        </w:rPr>
      </w:pPr>
      <w:r w:rsidRPr="000335BD">
        <w:rPr>
          <w:rFonts w:ascii="Avenir Next Medium" w:hAnsi="Avenir Next Medium"/>
          <w:sz w:val="18"/>
        </w:rPr>
        <w:t>Anica Alvarez Nishio (Secretary)</w:t>
      </w:r>
    </w:p>
    <w:p w:rsidR="000335BD" w:rsidRPr="000335BD" w:rsidRDefault="000335BD">
      <w:pPr>
        <w:rPr>
          <w:rFonts w:ascii="Avenir Next Medium" w:hAnsi="Avenir Next Medium"/>
          <w:sz w:val="18"/>
        </w:rPr>
        <w:sectPr w:rsidR="000335BD" w:rsidRPr="000335BD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p w:rsidR="000335BD" w:rsidRPr="000335BD" w:rsidRDefault="000335BD">
      <w:pPr>
        <w:rPr>
          <w:rFonts w:ascii="Avenir Next Medium" w:hAnsi="Avenir Next Medium"/>
          <w:sz w:val="18"/>
        </w:rPr>
      </w:pPr>
    </w:p>
    <w:p w:rsidR="000335BD" w:rsidRDefault="000335BD">
      <w:pPr>
        <w:rPr>
          <w:rFonts w:ascii="Avenir Next Medium" w:hAnsi="Avenir Next Medium"/>
          <w:sz w:val="18"/>
        </w:rPr>
      </w:pPr>
      <w:r w:rsidRPr="000335BD">
        <w:rPr>
          <w:rFonts w:ascii="Avenir Next Medium" w:hAnsi="Avenir Next Medium"/>
          <w:b/>
          <w:sz w:val="18"/>
        </w:rPr>
        <w:t>Regrets</w:t>
      </w:r>
      <w:r w:rsidRPr="000335BD">
        <w:rPr>
          <w:rFonts w:ascii="Avenir Next Medium" w:hAnsi="Avenir Next Medium"/>
          <w:sz w:val="18"/>
        </w:rPr>
        <w:t>:</w:t>
      </w:r>
    </w:p>
    <w:p w:rsidR="000335BD" w:rsidRDefault="000335BD">
      <w:pPr>
        <w:rPr>
          <w:rFonts w:ascii="Avenir Next Medium" w:hAnsi="Avenir Next Medium"/>
          <w:sz w:val="18"/>
        </w:rPr>
        <w:sectPr w:rsidR="000335BD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0335BD" w:rsidRDefault="000335BD">
      <w:pPr>
        <w:rPr>
          <w:rFonts w:ascii="Avenir Next Medium" w:hAnsi="Avenir Next Medium"/>
          <w:sz w:val="18"/>
        </w:rPr>
      </w:pPr>
      <w:r>
        <w:rPr>
          <w:rFonts w:ascii="Avenir Next Medium" w:hAnsi="Avenir Next Medium"/>
          <w:sz w:val="18"/>
        </w:rPr>
        <w:t>(Column 1)</w:t>
      </w:r>
    </w:p>
    <w:p w:rsidR="000335BD" w:rsidRPr="000335BD" w:rsidRDefault="000335BD">
      <w:pPr>
        <w:rPr>
          <w:rFonts w:ascii="Avenir Next Medium" w:hAnsi="Avenir Next Medium"/>
          <w:sz w:val="18"/>
        </w:rPr>
      </w:pPr>
      <w:r>
        <w:rPr>
          <w:rFonts w:ascii="Avenir Next Medium" w:hAnsi="Avenir Next Medium"/>
          <w:sz w:val="18"/>
        </w:rPr>
        <w:t>(Column 2)</w:t>
      </w:r>
    </w:p>
    <w:p w:rsidR="000335BD" w:rsidRDefault="000335BD">
      <w:pPr>
        <w:rPr>
          <w:rFonts w:ascii="Avenir Next Medium" w:hAnsi="Avenir Next Medium"/>
          <w:sz w:val="18"/>
        </w:rPr>
        <w:sectPr w:rsidR="000335BD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p w:rsidR="000335BD" w:rsidRPr="000335BD" w:rsidRDefault="000335BD">
      <w:pPr>
        <w:rPr>
          <w:rFonts w:ascii="Avenir Next Medium" w:hAnsi="Avenir Next Medium"/>
          <w:sz w:val="18"/>
        </w:rPr>
      </w:pPr>
    </w:p>
    <w:p w:rsidR="00B65790" w:rsidRPr="00255F78" w:rsidRDefault="00B65790">
      <w:pPr>
        <w:rPr>
          <w:rFonts w:ascii="Avenir Next Medium" w:hAnsi="Avenir Next Medium"/>
          <w:sz w:val="20"/>
        </w:rPr>
      </w:pPr>
    </w:p>
    <w:p w:rsidR="00B65790" w:rsidRPr="00FF5464" w:rsidRDefault="00FF5464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Welcome and t</w:t>
      </w:r>
      <w:r w:rsidR="00B65790" w:rsidRPr="00FF5464">
        <w:rPr>
          <w:rFonts w:ascii="Avenir Next Medium" w:hAnsi="Avenir Next Medium"/>
          <w:sz w:val="20"/>
        </w:rPr>
        <w:t>hanks</w:t>
      </w:r>
      <w:r>
        <w:rPr>
          <w:rFonts w:ascii="Avenir Next Medium" w:hAnsi="Avenir Next Medium"/>
          <w:sz w:val="20"/>
        </w:rPr>
        <w:t xml:space="preserve"> to new</w:t>
      </w:r>
      <w:r w:rsidR="00B65790" w:rsidRPr="00FF5464">
        <w:rPr>
          <w:rFonts w:ascii="Avenir Next Medium" w:hAnsi="Avenir Next Medium"/>
          <w:sz w:val="20"/>
        </w:rPr>
        <w:t>/increasingly active volunteers</w:t>
      </w:r>
    </w:p>
    <w:p w:rsidR="00B65790" w:rsidRPr="00255F78" w:rsidRDefault="00FF5464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 xml:space="preserve">Art Circle: </w:t>
      </w:r>
      <w:proofErr w:type="spellStart"/>
      <w:r w:rsidR="00B65790" w:rsidRPr="00255F78">
        <w:rPr>
          <w:rFonts w:ascii="Avenir Next Medium" w:hAnsi="Avenir Next Medium"/>
          <w:sz w:val="20"/>
        </w:rPr>
        <w:t>Kyoung</w:t>
      </w:r>
      <w:proofErr w:type="spellEnd"/>
      <w:r w:rsidR="00B65790" w:rsidRPr="00255F78">
        <w:rPr>
          <w:rFonts w:ascii="Avenir Next Medium" w:hAnsi="Avenir Next Medium"/>
          <w:sz w:val="20"/>
        </w:rPr>
        <w:t xml:space="preserve"> Kim, </w:t>
      </w:r>
      <w:proofErr w:type="spellStart"/>
      <w:r>
        <w:rPr>
          <w:rFonts w:ascii="Avenir Next Medium" w:hAnsi="Avenir Next Medium"/>
          <w:sz w:val="20"/>
        </w:rPr>
        <w:t>Nixi</w:t>
      </w:r>
      <w:proofErr w:type="spellEnd"/>
      <w:r>
        <w:rPr>
          <w:rFonts w:ascii="Avenir Next Medium" w:hAnsi="Avenir Next Medium"/>
          <w:sz w:val="20"/>
        </w:rPr>
        <w:t xml:space="preserve"> </w:t>
      </w:r>
      <w:proofErr w:type="spellStart"/>
      <w:r>
        <w:rPr>
          <w:rFonts w:ascii="Avenir Next Medium" w:hAnsi="Avenir Next Medium"/>
          <w:sz w:val="20"/>
        </w:rPr>
        <w:t>Cura</w:t>
      </w:r>
      <w:proofErr w:type="spellEnd"/>
      <w:r w:rsidR="00B65790" w:rsidRPr="00255F78">
        <w:rPr>
          <w:rFonts w:ascii="Avenir Next Medium" w:hAnsi="Avenir Next Medium"/>
          <w:sz w:val="20"/>
        </w:rPr>
        <w:t xml:space="preserve"> </w:t>
      </w:r>
    </w:p>
    <w:p w:rsidR="004619DA" w:rsidRPr="00255F78" w:rsidRDefault="00FF5464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 xml:space="preserve">Christmas Dinner: </w:t>
      </w:r>
      <w:r w:rsidR="00387732" w:rsidRPr="00255F78">
        <w:rPr>
          <w:rFonts w:ascii="Avenir Next Medium" w:hAnsi="Avenir Next Medium"/>
          <w:sz w:val="20"/>
        </w:rPr>
        <w:t>H</w:t>
      </w:r>
      <w:r>
        <w:rPr>
          <w:rFonts w:ascii="Avenir Next Medium" w:hAnsi="Avenir Next Medium"/>
          <w:sz w:val="20"/>
        </w:rPr>
        <w:t xml:space="preserve">ilde </w:t>
      </w:r>
      <w:proofErr w:type="spellStart"/>
      <w:r>
        <w:rPr>
          <w:rFonts w:ascii="Avenir Next Medium" w:hAnsi="Avenir Next Medium"/>
          <w:sz w:val="20"/>
        </w:rPr>
        <w:t>Dahmer</w:t>
      </w:r>
      <w:proofErr w:type="spellEnd"/>
      <w:r>
        <w:rPr>
          <w:rFonts w:ascii="Avenir Next Medium" w:hAnsi="Avenir Next Medium"/>
          <w:sz w:val="20"/>
        </w:rPr>
        <w:t xml:space="preserve">, </w:t>
      </w:r>
      <w:proofErr w:type="spellStart"/>
      <w:r>
        <w:rPr>
          <w:rFonts w:ascii="Avenir Next Medium" w:hAnsi="Avenir Next Medium"/>
          <w:sz w:val="20"/>
        </w:rPr>
        <w:t>Mette</w:t>
      </w:r>
      <w:proofErr w:type="spellEnd"/>
      <w:r>
        <w:rPr>
          <w:rFonts w:ascii="Avenir Next Medium" w:hAnsi="Avenir Next Medium"/>
          <w:sz w:val="20"/>
        </w:rPr>
        <w:t xml:space="preserve"> Jensen, </w:t>
      </w:r>
      <w:proofErr w:type="spellStart"/>
      <w:r>
        <w:rPr>
          <w:rFonts w:ascii="Avenir Next Medium" w:hAnsi="Avenir Next Medium"/>
          <w:sz w:val="20"/>
        </w:rPr>
        <w:t>Danae</w:t>
      </w:r>
      <w:proofErr w:type="spellEnd"/>
      <w:r w:rsidR="00387732" w:rsidRPr="00255F78">
        <w:rPr>
          <w:rFonts w:ascii="Avenir Next Medium" w:hAnsi="Avenir Next Medium"/>
          <w:sz w:val="20"/>
        </w:rPr>
        <w:t xml:space="preserve"> </w:t>
      </w:r>
      <w:proofErr w:type="spellStart"/>
      <w:r w:rsidR="00387732" w:rsidRPr="00255F78">
        <w:rPr>
          <w:rFonts w:ascii="Avenir Next Medium" w:hAnsi="Avenir Next Medium"/>
          <w:sz w:val="20"/>
        </w:rPr>
        <w:t>Sossidis</w:t>
      </w:r>
      <w:proofErr w:type="spellEnd"/>
      <w:r w:rsidR="00387732" w:rsidRPr="00255F78">
        <w:rPr>
          <w:rFonts w:ascii="Avenir Next Medium" w:hAnsi="Avenir Next Medium"/>
          <w:sz w:val="20"/>
        </w:rPr>
        <w:t xml:space="preserve">, Nikita </w:t>
      </w:r>
      <w:proofErr w:type="spellStart"/>
      <w:r w:rsidR="00387732" w:rsidRPr="00255F78">
        <w:rPr>
          <w:rFonts w:ascii="Avenir Next Medium" w:hAnsi="Avenir Next Medium"/>
          <w:sz w:val="20"/>
        </w:rPr>
        <w:t>Tsukanov</w:t>
      </w:r>
      <w:proofErr w:type="spellEnd"/>
    </w:p>
    <w:p w:rsidR="00255F78" w:rsidRDefault="004619DA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 w:rsidRPr="00255F78">
        <w:rPr>
          <w:rFonts w:ascii="Avenir Next Medium" w:hAnsi="Avenir Next Medium"/>
          <w:sz w:val="20"/>
        </w:rPr>
        <w:t>Day of Service:</w:t>
      </w:r>
      <w:r w:rsidRPr="00255F78">
        <w:rPr>
          <w:rFonts w:ascii="Avenir Next Medium" w:hAnsi="Avenir Next Medium"/>
          <w:sz w:val="20"/>
        </w:rPr>
        <w:tab/>
      </w:r>
      <w:proofErr w:type="spellStart"/>
      <w:r w:rsidRPr="00255F78">
        <w:rPr>
          <w:rFonts w:ascii="Avenir Next Medium" w:hAnsi="Avenir Next Medium"/>
          <w:sz w:val="20"/>
        </w:rPr>
        <w:t>Kamilla</w:t>
      </w:r>
      <w:proofErr w:type="spellEnd"/>
      <w:r w:rsidRPr="00255F78">
        <w:rPr>
          <w:rFonts w:ascii="Avenir Next Medium" w:hAnsi="Avenir Next Medium"/>
          <w:sz w:val="20"/>
        </w:rPr>
        <w:t xml:space="preserve"> </w:t>
      </w:r>
      <w:proofErr w:type="spellStart"/>
      <w:r w:rsidRPr="00255F78">
        <w:rPr>
          <w:rFonts w:ascii="Avenir Next Medium" w:hAnsi="Avenir Next Medium"/>
          <w:sz w:val="20"/>
        </w:rPr>
        <w:t>Arku</w:t>
      </w:r>
      <w:proofErr w:type="spellEnd"/>
      <w:r w:rsidRPr="00255F78">
        <w:rPr>
          <w:rFonts w:ascii="Avenir Next Medium" w:hAnsi="Avenir Next Medium"/>
          <w:sz w:val="20"/>
        </w:rPr>
        <w:t xml:space="preserve"> (also, </w:t>
      </w:r>
      <w:proofErr w:type="spellStart"/>
      <w:r w:rsidRPr="00255F78">
        <w:rPr>
          <w:rFonts w:ascii="Avenir Next Medium" w:hAnsi="Avenir Next Medium"/>
          <w:sz w:val="20"/>
        </w:rPr>
        <w:t>AYA</w:t>
      </w:r>
      <w:proofErr w:type="spellEnd"/>
      <w:r w:rsidRPr="00255F78">
        <w:rPr>
          <w:rFonts w:ascii="Avenir Next Medium" w:hAnsi="Avenir Next Medium"/>
          <w:sz w:val="20"/>
        </w:rPr>
        <w:t xml:space="preserve"> Leadership Forum)</w:t>
      </w:r>
    </w:p>
    <w:p w:rsidR="004619DA" w:rsidRPr="00255F78" w:rsidRDefault="00FF5464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proofErr w:type="spellStart"/>
      <w:r>
        <w:rPr>
          <w:rFonts w:ascii="Avenir Next Medium" w:hAnsi="Avenir Next Medium"/>
          <w:sz w:val="20"/>
        </w:rPr>
        <w:t>GDPR</w:t>
      </w:r>
      <w:proofErr w:type="spellEnd"/>
      <w:r>
        <w:rPr>
          <w:rFonts w:ascii="Avenir Next Medium" w:hAnsi="Avenir Next Medium"/>
          <w:sz w:val="20"/>
        </w:rPr>
        <w:t xml:space="preserve">: </w:t>
      </w:r>
      <w:r w:rsidR="00255F78">
        <w:rPr>
          <w:rFonts w:ascii="Avenir Next Medium" w:hAnsi="Avenir Next Medium"/>
          <w:sz w:val="20"/>
        </w:rPr>
        <w:t>Anica, James</w:t>
      </w:r>
    </w:p>
    <w:p w:rsidR="001429B7" w:rsidRPr="00255F78" w:rsidRDefault="00FF5464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 xml:space="preserve">Mentoring: </w:t>
      </w:r>
      <w:r w:rsidR="001429B7" w:rsidRPr="00255F78">
        <w:rPr>
          <w:rFonts w:ascii="Avenir Next Medium" w:hAnsi="Avenir Next Medium"/>
          <w:sz w:val="20"/>
        </w:rPr>
        <w:t>Lucinda Denny</w:t>
      </w:r>
    </w:p>
    <w:p w:rsidR="004619DA" w:rsidRPr="00255F78" w:rsidRDefault="004619DA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 w:rsidRPr="00255F78">
        <w:rPr>
          <w:rFonts w:ascii="Avenir Next Medium" w:hAnsi="Avenir Next Medium"/>
          <w:sz w:val="20"/>
        </w:rPr>
        <w:t>Theatre Circle:</w:t>
      </w:r>
      <w:r w:rsidRPr="00255F78">
        <w:rPr>
          <w:rFonts w:ascii="Avenir Next Medium" w:hAnsi="Avenir Next Medium"/>
          <w:sz w:val="20"/>
        </w:rPr>
        <w:tab/>
        <w:t xml:space="preserve">May Gibson (also </w:t>
      </w:r>
      <w:proofErr w:type="spellStart"/>
      <w:r w:rsidRPr="00255F78">
        <w:rPr>
          <w:rFonts w:ascii="Avenir Next Medium" w:hAnsi="Avenir Next Medium"/>
          <w:sz w:val="20"/>
        </w:rPr>
        <w:t>AYA</w:t>
      </w:r>
      <w:proofErr w:type="spellEnd"/>
      <w:r w:rsidRPr="00255F78">
        <w:rPr>
          <w:rFonts w:ascii="Avenir Next Medium" w:hAnsi="Avenir Next Medium"/>
          <w:sz w:val="20"/>
        </w:rPr>
        <w:t xml:space="preserve"> Leadership </w:t>
      </w:r>
      <w:proofErr w:type="gramStart"/>
      <w:r w:rsidRPr="00255F78">
        <w:rPr>
          <w:rFonts w:ascii="Avenir Next Medium" w:hAnsi="Avenir Next Medium"/>
          <w:sz w:val="20"/>
        </w:rPr>
        <w:t>Forum ,</w:t>
      </w:r>
      <w:proofErr w:type="gramEnd"/>
      <w:r w:rsidRPr="00255F78">
        <w:rPr>
          <w:rFonts w:ascii="Avenir Next Medium" w:hAnsi="Avenir Next Medium"/>
          <w:sz w:val="20"/>
        </w:rPr>
        <w:t xml:space="preserve"> </w:t>
      </w:r>
      <w:proofErr w:type="spellStart"/>
      <w:r w:rsidRPr="00255F78">
        <w:rPr>
          <w:rFonts w:ascii="Avenir Next Medium" w:hAnsi="Avenir Next Medium"/>
          <w:sz w:val="20"/>
        </w:rPr>
        <w:t>YIA</w:t>
      </w:r>
      <w:proofErr w:type="spellEnd"/>
      <w:r w:rsidRPr="00255F78">
        <w:rPr>
          <w:rFonts w:ascii="Avenir Next Medium" w:hAnsi="Avenir Next Medium"/>
          <w:sz w:val="20"/>
        </w:rPr>
        <w:t xml:space="preserve"> video)</w:t>
      </w:r>
      <w:r w:rsidR="00FF5464">
        <w:rPr>
          <w:rFonts w:ascii="Avenir Next Medium" w:hAnsi="Avenir Next Medium"/>
          <w:sz w:val="20"/>
        </w:rPr>
        <w:t xml:space="preserve">, Tamara </w:t>
      </w:r>
      <w:proofErr w:type="spellStart"/>
      <w:r w:rsidR="00FF5464">
        <w:rPr>
          <w:rFonts w:ascii="Avenir Next Medium" w:hAnsi="Avenir Next Medium"/>
          <w:sz w:val="20"/>
        </w:rPr>
        <w:t>Micner</w:t>
      </w:r>
      <w:proofErr w:type="spellEnd"/>
    </w:p>
    <w:p w:rsidR="001429B7" w:rsidRPr="00255F78" w:rsidRDefault="00FF5464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 xml:space="preserve">Volunteering the Yale Way: </w:t>
      </w:r>
      <w:r w:rsidR="004619DA" w:rsidRPr="00255F78">
        <w:rPr>
          <w:rFonts w:ascii="Avenir Next Medium" w:hAnsi="Avenir Next Medium"/>
          <w:sz w:val="20"/>
        </w:rPr>
        <w:t>Margaret Glover</w:t>
      </w:r>
    </w:p>
    <w:p w:rsidR="00255F78" w:rsidRPr="00255F78" w:rsidRDefault="00FF5464" w:rsidP="00FF5464">
      <w:pPr>
        <w:pStyle w:val="ListParagraph"/>
        <w:numPr>
          <w:ilvl w:val="1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 xml:space="preserve">Website: </w:t>
      </w:r>
      <w:r w:rsidR="001429B7" w:rsidRPr="00255F78">
        <w:rPr>
          <w:rFonts w:ascii="Avenir Next Medium" w:hAnsi="Avenir Next Medium"/>
          <w:sz w:val="20"/>
        </w:rPr>
        <w:t>Maria Guardia Polo</w:t>
      </w:r>
    </w:p>
    <w:p w:rsidR="00255F78" w:rsidRDefault="00255F78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Chairman’s Report (JV)</w:t>
      </w:r>
    </w:p>
    <w:p w:rsidR="000335BD" w:rsidRDefault="00255F78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Treasurer’s Report</w:t>
      </w:r>
      <w:r w:rsidR="000335BD">
        <w:rPr>
          <w:rFonts w:ascii="Avenir Next Medium" w:hAnsi="Avenir Next Medium"/>
          <w:sz w:val="20"/>
        </w:rPr>
        <w:t xml:space="preserve"> (MS)</w:t>
      </w:r>
    </w:p>
    <w:p w:rsidR="000335BD" w:rsidRDefault="000335BD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Secretary’s Report (</w:t>
      </w:r>
      <w:proofErr w:type="spellStart"/>
      <w:r>
        <w:rPr>
          <w:rFonts w:ascii="Avenir Next Medium" w:hAnsi="Avenir Next Medium"/>
          <w:sz w:val="20"/>
        </w:rPr>
        <w:t>AAN</w:t>
      </w:r>
      <w:proofErr w:type="spellEnd"/>
      <w:r>
        <w:rPr>
          <w:rFonts w:ascii="Avenir Next Medium" w:hAnsi="Avenir Next Medium"/>
          <w:sz w:val="20"/>
        </w:rPr>
        <w:t>)</w:t>
      </w:r>
    </w:p>
    <w:p w:rsidR="00FF5464" w:rsidRDefault="00FF5464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THE Game – new volunteers needed</w:t>
      </w:r>
    </w:p>
    <w:p w:rsidR="000335BD" w:rsidRDefault="000335BD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Christmas Dinner</w:t>
      </w:r>
    </w:p>
    <w:p w:rsidR="000335BD" w:rsidRDefault="000335BD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Summer Party</w:t>
      </w:r>
    </w:p>
    <w:p w:rsidR="00FF5464" w:rsidRDefault="000335BD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 xml:space="preserve">Mentoring </w:t>
      </w:r>
      <w:proofErr w:type="spellStart"/>
      <w:r>
        <w:rPr>
          <w:rFonts w:ascii="Avenir Next Medium" w:hAnsi="Avenir Next Medium"/>
          <w:sz w:val="20"/>
        </w:rPr>
        <w:t>Programme</w:t>
      </w:r>
      <w:proofErr w:type="spellEnd"/>
    </w:p>
    <w:p w:rsidR="00FF5464" w:rsidRDefault="00FF5464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r>
        <w:rPr>
          <w:rFonts w:ascii="Avenir Next Medium" w:hAnsi="Avenir Next Medium"/>
          <w:sz w:val="20"/>
        </w:rPr>
        <w:t>Awards</w:t>
      </w:r>
    </w:p>
    <w:p w:rsidR="000335BD" w:rsidRDefault="00FF5464" w:rsidP="00255F78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</w:rPr>
      </w:pPr>
      <w:proofErr w:type="spellStart"/>
      <w:r>
        <w:rPr>
          <w:rFonts w:ascii="Avenir Next Medium" w:hAnsi="Avenir Next Medium"/>
          <w:sz w:val="20"/>
        </w:rPr>
        <w:t>AOB</w:t>
      </w:r>
      <w:proofErr w:type="spellEnd"/>
    </w:p>
    <w:p w:rsidR="00E70424" w:rsidRPr="000335BD" w:rsidRDefault="00E70424" w:rsidP="000335BD">
      <w:pPr>
        <w:rPr>
          <w:rFonts w:ascii="Avenir Next Medium" w:hAnsi="Avenir Next Medium"/>
          <w:sz w:val="20"/>
        </w:rPr>
      </w:pPr>
    </w:p>
    <w:sectPr w:rsidR="00E70424" w:rsidRPr="000335BD" w:rsidSect="00FF5464">
      <w:type w:val="continuous"/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3A7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790"/>
    <w:rsid w:val="000335BD"/>
    <w:rsid w:val="001429B7"/>
    <w:rsid w:val="00255F78"/>
    <w:rsid w:val="00387732"/>
    <w:rsid w:val="004619DA"/>
    <w:rsid w:val="005E2870"/>
    <w:rsid w:val="00681870"/>
    <w:rsid w:val="00B65790"/>
    <w:rsid w:val="00DB5D83"/>
    <w:rsid w:val="00E70424"/>
    <w:rsid w:val="00FF5464"/>
  </w:rsids>
  <m:mathPr>
    <m:mathFont m:val="[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Nishio</dc:creator>
  <cp:keywords/>
  <cp:lastModifiedBy>Anica Nishio</cp:lastModifiedBy>
  <cp:revision>2</cp:revision>
  <dcterms:created xsi:type="dcterms:W3CDTF">2018-09-17T19:04:00Z</dcterms:created>
  <dcterms:modified xsi:type="dcterms:W3CDTF">2018-09-17T19:04:00Z</dcterms:modified>
</cp:coreProperties>
</file>